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16" w:rsidRPr="00841FFE" w:rsidRDefault="00870416">
      <w:pPr>
        <w:spacing w:after="1" w:line="240" w:lineRule="atLeast"/>
        <w:jc w:val="both"/>
        <w:outlineLvl w:val="0"/>
      </w:pPr>
    </w:p>
    <w:p w:rsidR="00870416" w:rsidRPr="00841FFE" w:rsidRDefault="00870416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главного 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870416" w:rsidRPr="00841FFE" w:rsidRDefault="00870416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870416" w:rsidRPr="00841FFE" w:rsidRDefault="00870416">
      <w:pPr>
        <w:spacing w:after="1" w:line="240" w:lineRule="atLeast"/>
        <w:jc w:val="center"/>
      </w:pPr>
      <w:r w:rsidRPr="00841FFE">
        <w:t xml:space="preserve">подразделения) 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35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proofErr w:type="gramStart"/>
      <w:r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1FFE">
        <w:rPr>
          <w:color w:val="000000"/>
          <w:spacing w:val="-2"/>
        </w:rPr>
        <w:t>применения</w:t>
      </w:r>
      <w:proofErr w:type="gramEnd"/>
      <w:r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Трудовой кодекс Российской Федерации от 30 декабря 2001 г. № 197-ФЗ;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Главный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870416" w:rsidRPr="006E22B8" w:rsidRDefault="00870416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>. В целях реализации задач и функций, возложенных на контрольно-аналитический отдел, главный государственный налоговый инспектор</w:t>
      </w:r>
      <w:r w:rsidRPr="006E22B8">
        <w:t xml:space="preserve"> обязан: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proofErr w:type="gramStart"/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6E22B8">
        <w:t xml:space="preserve"> </w:t>
      </w:r>
      <w:proofErr w:type="gramStart"/>
      <w:r w:rsidRPr="006E22B8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  <w:proofErr w:type="gramEnd"/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 xml:space="preserve"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</w:t>
      </w:r>
      <w:proofErr w:type="gramStart"/>
      <w:r w:rsidRPr="006E22B8">
        <w:t>осуществлять</w:t>
      </w:r>
      <w:proofErr w:type="gramEnd"/>
      <w:r w:rsidRPr="006E22B8">
        <w:t xml:space="preserve"> поиск предполагаемых "выгодоприобретателей";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lastRenderedPageBreak/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870416" w:rsidRDefault="00870416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870416" w:rsidRPr="008A78EF" w:rsidRDefault="00870416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70416" w:rsidRDefault="00870416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70416" w:rsidRPr="00AD6C12" w:rsidRDefault="00870416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870416" w:rsidRPr="009D6166" w:rsidRDefault="00870416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870416" w:rsidRDefault="00870416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870416" w:rsidRDefault="00870416" w:rsidP="00FC05A2">
      <w:pPr>
        <w:ind w:firstLine="567"/>
        <w:jc w:val="both"/>
      </w:pPr>
      <w:proofErr w:type="gramStart"/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  <w:proofErr w:type="gramEnd"/>
    </w:p>
    <w:p w:rsidR="00870416" w:rsidRDefault="00870416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870416" w:rsidRDefault="00870416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870416" w:rsidRDefault="00870416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</w:t>
      </w:r>
      <w:proofErr w:type="gramStart"/>
      <w:r w:rsidRPr="00AD6C12">
        <w:rPr>
          <w:bCs/>
        </w:rPr>
        <w:t>своевреме</w:t>
      </w:r>
      <w:r>
        <w:rPr>
          <w:bCs/>
        </w:rPr>
        <w:t>нный</w:t>
      </w:r>
      <w:proofErr w:type="gramEnd"/>
      <w:r>
        <w:rPr>
          <w:bCs/>
        </w:rPr>
        <w:t xml:space="preserve">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870416" w:rsidRDefault="00870416" w:rsidP="00D33A2C">
      <w:pPr>
        <w:spacing w:line="240" w:lineRule="atLeast"/>
        <w:ind w:firstLine="539"/>
        <w:jc w:val="both"/>
      </w:pPr>
      <w:r>
        <w:lastRenderedPageBreak/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70416" w:rsidRPr="006E22B8" w:rsidRDefault="00870416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70416" w:rsidRPr="006E22B8" w:rsidRDefault="00870416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главный государственный налоговый инспектор 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870416" w:rsidRPr="00841FFE" w:rsidRDefault="00870416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proofErr w:type="gramStart"/>
      <w:r w:rsidRPr="00D93FF6">
        <w:t>Главный государственный налоговый инспектор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4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41FFE">
        <w:t xml:space="preserve"> </w:t>
      </w:r>
      <w:proofErr w:type="gramStart"/>
      <w:r w:rsidRPr="00841FFE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846A9F">
        <w:t>21</w:t>
      </w:r>
      <w:r w:rsidRPr="00841FFE">
        <w:t xml:space="preserve"> </w:t>
      </w:r>
      <w:r w:rsidR="00846A9F">
        <w:t>января</w:t>
      </w:r>
      <w:r w:rsidRPr="00841FFE">
        <w:t xml:space="preserve"> 201</w:t>
      </w:r>
      <w:r w:rsidR="00846A9F">
        <w:t>9</w:t>
      </w:r>
      <w:r w:rsidRPr="00841FFE">
        <w:t> г., Положением об инспекции Федеральной налоговой службы № 35 по г. Москве, утвержденным руководителем Управления ФНС России по г. Москве «1</w:t>
      </w:r>
      <w:r w:rsidR="00846A9F">
        <w:t>5» февраля</w:t>
      </w:r>
      <w:r w:rsidRPr="00841FFE">
        <w:t xml:space="preserve"> 201</w:t>
      </w:r>
      <w:r w:rsidR="00846A9F">
        <w:t>9</w:t>
      </w:r>
      <w:r w:rsidRPr="00841FFE">
        <w:t xml:space="preserve"> г., положением о </w:t>
      </w:r>
      <w:r>
        <w:t>контрольно-аналитическом отделе</w:t>
      </w:r>
      <w:r w:rsidRPr="00841FFE">
        <w:t>, приказами (распоряжениями) ФНС России, приказами</w:t>
      </w:r>
      <w:proofErr w:type="gramEnd"/>
      <w:r w:rsidRPr="00841FFE">
        <w:t xml:space="preserve"> Управления ФНС России по г. Москве (дале</w:t>
      </w:r>
      <w:proofErr w:type="gramStart"/>
      <w:r w:rsidRPr="00841FFE">
        <w:t>е-</w:t>
      </w:r>
      <w:proofErr w:type="gramEnd"/>
      <w:r w:rsidRPr="00841FFE">
        <w:t xml:space="preserve"> Управление), инспекции, поручениями руководства Управления и начальника инспекции.</w:t>
      </w:r>
    </w:p>
    <w:p w:rsidR="00870416" w:rsidRPr="00841FFE" w:rsidRDefault="00870416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В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0416" w:rsidRPr="00841FFE" w:rsidRDefault="00870416">
      <w:pPr>
        <w:spacing w:after="1" w:line="240" w:lineRule="atLeast"/>
        <w:jc w:val="both"/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70416" w:rsidRDefault="0087041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0416" w:rsidRDefault="0087041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870416" w:rsidRDefault="0087041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0416" w:rsidRDefault="0087041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0416" w:rsidRDefault="0087041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870416" w:rsidRDefault="0087041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0416" w:rsidRDefault="0087041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870416" w:rsidRDefault="00870416">
      <w:pPr>
        <w:spacing w:after="1" w:line="240" w:lineRule="atLeast"/>
        <w:ind w:firstLine="540"/>
        <w:jc w:val="both"/>
      </w:pPr>
    </w:p>
    <w:p w:rsidR="00870416" w:rsidRDefault="00870416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841FFE" w:rsidRDefault="00870416">
      <w:pPr>
        <w:pStyle w:val="ConsPlusNormal"/>
        <w:rPr>
          <w:szCs w:val="24"/>
        </w:rPr>
      </w:pPr>
      <w:bookmarkStart w:id="1" w:name="_GoBack"/>
      <w:bookmarkEnd w:id="1"/>
      <w:r w:rsidRPr="00841FFE">
        <w:rPr>
          <w:szCs w:val="24"/>
        </w:rPr>
        <w:br/>
      </w:r>
    </w:p>
    <w:p w:rsidR="00870416" w:rsidRPr="00841FFE" w:rsidRDefault="00870416"/>
    <w:p w:rsidR="00870416" w:rsidRPr="00841FFE" w:rsidRDefault="00870416"/>
    <w:p w:rsidR="00870416" w:rsidRPr="00841FFE" w:rsidRDefault="00870416"/>
    <w:sectPr w:rsidR="00870416" w:rsidRPr="00841FFE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B3600"/>
    <w:rsid w:val="001E240E"/>
    <w:rsid w:val="00270C3E"/>
    <w:rsid w:val="00274170"/>
    <w:rsid w:val="00326161"/>
    <w:rsid w:val="00377E7B"/>
    <w:rsid w:val="006562E3"/>
    <w:rsid w:val="006B4C36"/>
    <w:rsid w:val="006E22B8"/>
    <w:rsid w:val="00720C73"/>
    <w:rsid w:val="007F10F6"/>
    <w:rsid w:val="00814027"/>
    <w:rsid w:val="00841FFE"/>
    <w:rsid w:val="00846A9F"/>
    <w:rsid w:val="00867C81"/>
    <w:rsid w:val="00870416"/>
    <w:rsid w:val="008A78EF"/>
    <w:rsid w:val="00910B44"/>
    <w:rsid w:val="009C4627"/>
    <w:rsid w:val="009D6166"/>
    <w:rsid w:val="009E07DC"/>
    <w:rsid w:val="00A07054"/>
    <w:rsid w:val="00A736AF"/>
    <w:rsid w:val="00A94D72"/>
    <w:rsid w:val="00AD6C12"/>
    <w:rsid w:val="00B657A0"/>
    <w:rsid w:val="00B67005"/>
    <w:rsid w:val="00BD04D5"/>
    <w:rsid w:val="00C33492"/>
    <w:rsid w:val="00C36A3D"/>
    <w:rsid w:val="00CD3D0C"/>
    <w:rsid w:val="00D33A2C"/>
    <w:rsid w:val="00D93FF6"/>
    <w:rsid w:val="00E46667"/>
    <w:rsid w:val="00E62EDC"/>
    <w:rsid w:val="00EC2E41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1BDF3542F9EBE3C73A40074194FAC4E2E49D613C8B3955B4608A17E980011D6EA297B22F20378Ay7I0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8ED9A613284645FBC398615EE8F5E0A69EB9BB32F2035y8I4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5B1765450808CD2E91183E1754AD498A13D462EC7E7A7F3BB5A351123F97EA776BD5DDD8F7538CB8b22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3863</Words>
  <Characters>22023</Characters>
  <Application>Microsoft Office Word</Application>
  <DocSecurity>0</DocSecurity>
  <Lines>183</Lines>
  <Paragraphs>51</Paragraphs>
  <ScaleCrop>false</ScaleCrop>
  <Company>FNS</Company>
  <LinksUpToDate>false</LinksUpToDate>
  <CharactersWithSpaces>25835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Левина Ирина Анатольевна</cp:lastModifiedBy>
  <cp:revision>19</cp:revision>
  <dcterms:created xsi:type="dcterms:W3CDTF">2018-02-17T11:00:00Z</dcterms:created>
  <dcterms:modified xsi:type="dcterms:W3CDTF">2019-07-30T11:31:00Z</dcterms:modified>
</cp:coreProperties>
</file>